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45" w:rsidRDefault="00D27EA2">
      <w:pPr>
        <w:rPr>
          <w:b/>
          <w:bCs/>
        </w:rPr>
      </w:pPr>
      <w:r w:rsidRPr="00D27EA2">
        <w:rPr>
          <w:b/>
          <w:bCs/>
        </w:rPr>
        <w:t>Verbetervoorstellen koptelefoon</w:t>
      </w:r>
    </w:p>
    <w:p w:rsidR="00D27EA2" w:rsidRDefault="00D27EA2">
      <w:r>
        <w:t xml:space="preserve">Bij geen enkel product is de eerste schets of het eerste ontwerp perfect zonder nadelen. Er moeten voordat het product op de markt komt nog van alles veranderen, zo ook bij mijn koptelefoon. </w:t>
      </w:r>
    </w:p>
    <w:p w:rsidR="00D27EA2" w:rsidRDefault="00D27EA2">
      <w:r>
        <w:t>Een van de verbeterpunten is het touchscreen. In overleg heb ik hier een schuifknop van mogen maken maar in werkelijkheid zou dit een touchscreen moeten zijn. Door dit touchscreen kun je gemakkelijk het volume aanpassen en het ziet er ook nog futuristisch uit. Als dit product op de markt zou komen zou het touchscreen erg belangrijk, daar is het model ook in eerste instantie voor gemaakt.</w:t>
      </w:r>
    </w:p>
    <w:p w:rsidR="00D27EA2" w:rsidRDefault="00D27EA2">
      <w:r>
        <w:t>Een ander verbetervoorstel is de verstelbaarheid. De koptelefoon is makkelijk te verstellen in twee richtingen. Wat echter wel nog mist is de 3</w:t>
      </w:r>
      <w:r w:rsidRPr="00D27EA2">
        <w:rPr>
          <w:vertAlign w:val="superscript"/>
        </w:rPr>
        <w:t>e</w:t>
      </w:r>
      <w:r>
        <w:t xml:space="preserve"> richting. De oorkleppen zitten namelijk erg recht. Vaak kan dit fijn zijn maar er zijn ook altijd mensen die liever hun koptelefoon wat schuiner op willen hebben of even maar via één oor luisteren. Wat ik dus in een verder prototype zou toepassen en verbeteren is het verstellen van de oorkleppen naar voren en naar achteren, en niet alleen de hoogte.</w:t>
      </w:r>
    </w:p>
    <w:p w:rsidR="00D27EA2" w:rsidRDefault="00D27EA2">
      <w:r>
        <w:t>Het derde verbetervoorstel heeft te maken met de bekabeling. Hoe het ontwerp er nu uitziet is dat de  bedradingen onder de twee oorkleppen heen komt, en dus is de bekabeling erg zichtbaar. In een later prototype zou ik kiezen om de bekabeling binnen langs te verwerken naar beide oorkleppen. Een ander futuristisch alternatief zou bluetooth zijn.</w:t>
      </w:r>
    </w:p>
    <w:p w:rsidR="00D27EA2" w:rsidRPr="00D27EA2" w:rsidRDefault="00D27EA2">
      <w:r>
        <w:t>Het vierde en laatste verbeterpunt zijn de kosten. Ik heb gekozen om veel onderdelen te 3D printen. Dit is een techniek met veel mogelijkheden maar doordat deze techniek vrij nieuw is en traag verloopt kost dit veel tijd en is het best duur, Het is totaal niet geschikt voor massaproductie. Voor een eerste prototype is 3D-printen uitstekend omdat je weinig stuks nodig hebt. Zodra de koptelefoon op de markt zou komen is een andere en goedkopere fabricagetechniek wel echt nodig.</w:t>
      </w:r>
    </w:p>
    <w:sectPr w:rsidR="00D27EA2" w:rsidRPr="00D27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A2"/>
    <w:rsid w:val="00200445"/>
    <w:rsid w:val="00D27EA2"/>
    <w:rsid w:val="00F07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43DD"/>
  <w15:chartTrackingRefBased/>
  <w15:docId w15:val="{2F5B89D5-AB28-4C55-A08A-EC220F78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2020-05-04T16:39:00Z</dcterms:created>
  <dcterms:modified xsi:type="dcterms:W3CDTF">2020-05-04T16:50:00Z</dcterms:modified>
</cp:coreProperties>
</file>